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BE3CE">
      <w:pPr>
        <w:pStyle w:val="4"/>
        <w:ind w:firstLine="0" w:firstLineChars="0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延期毕业操作流程</w:t>
      </w:r>
    </w:p>
    <w:p w14:paraId="6D06BC5F">
      <w:pPr>
        <w:pStyle w:val="4"/>
        <w:ind w:firstLine="0" w:firstLineChars="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一、学生申请延期毕业流程</w:t>
      </w:r>
    </w:p>
    <w:p w14:paraId="3F7DC320">
      <w:pPr>
        <w:pStyle w:val="4"/>
        <w:ind w:firstLine="0" w:firstLineChars="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</w:rPr>
        <w:t>（一）</w:t>
      </w:r>
      <w:r>
        <w:rPr>
          <w:rFonts w:hint="eastAsia" w:ascii="宋体" w:hAnsi="宋体" w:eastAsia="宋体"/>
          <w:szCs w:val="21"/>
          <w:lang w:eastAsia="zh-CN"/>
        </w:rPr>
        <w:t>学生通过公众号“广财继续教育综合服务平台”中“招生服务”下的“协同事务”进入登录界面</w:t>
      </w:r>
    </w:p>
    <w:p w14:paraId="48988245">
      <w:pPr>
        <w:pStyle w:val="4"/>
        <w:ind w:left="420" w:firstLine="0" w:firstLineChars="0"/>
      </w:pPr>
      <w:r>
        <w:drawing>
          <wp:inline distT="0" distB="0" distL="114300" distR="114300">
            <wp:extent cx="3718560" cy="3982720"/>
            <wp:effectExtent l="0" t="0" r="0" b="1016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398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AB34C">
      <w:pPr>
        <w:pStyle w:val="4"/>
        <w:ind w:left="0" w:leftChars="0" w:firstLine="0" w:firstLineChars="0"/>
      </w:pPr>
    </w:p>
    <w:p w14:paraId="63668F4E">
      <w:pPr>
        <w:pStyle w:val="4"/>
        <w:ind w:firstLine="0" w:firstLineChars="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（二）</w:t>
      </w:r>
      <w:r>
        <w:rPr>
          <w:rFonts w:hint="eastAsia" w:ascii="宋体" w:hAnsi="宋体" w:eastAsia="宋体"/>
          <w:sz w:val="24"/>
          <w:szCs w:val="24"/>
          <w:lang w:eastAsia="zh-CN"/>
        </w:rPr>
        <w:t>进入登录界面后，选择账号登录，如不知道广财请点击“查询广财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ID</w:t>
      </w:r>
      <w:r>
        <w:rPr>
          <w:rFonts w:hint="eastAsia" w:ascii="宋体" w:hAnsi="宋体" w:eastAsia="宋体"/>
          <w:sz w:val="24"/>
          <w:szCs w:val="24"/>
          <w:lang w:eastAsia="zh-CN"/>
        </w:rPr>
        <w:t>”进行查询</w:t>
      </w:r>
    </w:p>
    <w:p w14:paraId="2620B7B4"/>
    <w:p w14:paraId="56C76C81">
      <w:pPr>
        <w:jc w:val="center"/>
      </w:pPr>
      <w:r>
        <w:drawing>
          <wp:inline distT="0" distB="0" distL="114300" distR="114300">
            <wp:extent cx="2368550" cy="3818890"/>
            <wp:effectExtent l="0" t="0" r="8890" b="635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419A6"/>
    <w:p w14:paraId="63C845F6">
      <w:pPr>
        <w:numPr>
          <w:ilvl w:val="0"/>
          <w:numId w:val="1"/>
        </w:numPr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在事务页下滑找到“延期毕业申请”，进入后填写对应信息提交审核即可。</w:t>
      </w:r>
    </w:p>
    <w:p w14:paraId="6BBAA67A">
      <w:pPr>
        <w:numPr>
          <w:numId w:val="0"/>
        </w:numPr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注意：如显示灰色则表示当前不符合申请条件，不允许操作，请联系管理人员。</w:t>
      </w:r>
    </w:p>
    <w:p w14:paraId="3C399C74">
      <w:pPr>
        <w:numPr>
          <w:ilvl w:val="0"/>
          <w:numId w:val="0"/>
        </w:numPr>
        <w:jc w:val="center"/>
        <w:rPr>
          <w:sz w:val="24"/>
          <w:szCs w:val="24"/>
        </w:rPr>
      </w:pPr>
      <w:r>
        <w:drawing>
          <wp:inline distT="0" distB="0" distL="114300" distR="114300">
            <wp:extent cx="2034540" cy="3280410"/>
            <wp:effectExtent l="0" t="0" r="7620" b="1143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32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FD520"/>
    <w:p w14:paraId="4C603056"/>
    <w:p w14:paraId="2FCA6ADA"/>
    <w:p w14:paraId="2679F318"/>
    <w:p w14:paraId="021D714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二、教学点审核延期毕业流程</w:t>
      </w:r>
    </w:p>
    <w:p w14:paraId="2771CF3F">
      <w:pPr>
        <w:jc w:val="left"/>
        <w:rPr>
          <w:b/>
          <w:bCs/>
          <w:sz w:val="36"/>
          <w:szCs w:val="36"/>
        </w:rPr>
      </w:pPr>
      <w:r>
        <w:rPr>
          <w:rFonts w:hint="eastAsia" w:ascii="宋体" w:hAnsi="宋体" w:eastAsia="宋体"/>
          <w:sz w:val="24"/>
          <w:szCs w:val="24"/>
        </w:rPr>
        <w:t>（一）教学点输入网址</w:t>
      </w:r>
      <w:r>
        <w:rPr>
          <w:rFonts w:hint="eastAsia" w:ascii="宋体" w:hAnsi="宋体" w:eastAsia="宋体"/>
          <w:szCs w:val="21"/>
        </w:rPr>
        <w:t>http://scemis.gdufe.edu.cn/gceq/graduate/postpone，</w:t>
      </w:r>
      <w:r>
        <w:rPr>
          <w:rFonts w:hint="eastAsia" w:ascii="宋体" w:hAnsi="宋体" w:eastAsia="宋体"/>
          <w:sz w:val="24"/>
          <w:szCs w:val="24"/>
        </w:rPr>
        <w:t>打开综合管理信息系统，输入用户名，密码，登录。</w:t>
      </w:r>
      <w:r>
        <w:drawing>
          <wp:inline distT="0" distB="0" distL="114300" distR="114300">
            <wp:extent cx="5266690" cy="3011805"/>
            <wp:effectExtent l="0" t="0" r="6350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1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A86FC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（二）在“</w:t>
      </w:r>
      <w:r>
        <w:rPr>
          <w:rFonts w:hint="eastAsia" w:ascii="宋体" w:hAnsi="宋体" w:eastAsia="宋体"/>
          <w:sz w:val="24"/>
          <w:szCs w:val="24"/>
          <w:lang w:eastAsia="zh-CN"/>
        </w:rPr>
        <w:t>毕业</w:t>
      </w:r>
      <w:r>
        <w:rPr>
          <w:rFonts w:hint="eastAsia" w:ascii="宋体" w:hAnsi="宋体" w:eastAsia="宋体"/>
          <w:sz w:val="24"/>
          <w:szCs w:val="24"/>
        </w:rPr>
        <w:t>—延期毕业”点击“审核”。</w:t>
      </w:r>
    </w:p>
    <w:p w14:paraId="3E0FAD06">
      <w:pPr>
        <w:jc w:val="center"/>
        <w:rPr>
          <w:b/>
          <w:bCs/>
          <w:sz w:val="36"/>
          <w:szCs w:val="36"/>
        </w:rPr>
      </w:pPr>
      <w:r>
        <w:drawing>
          <wp:inline distT="0" distB="0" distL="114300" distR="114300">
            <wp:extent cx="5266690" cy="3013075"/>
            <wp:effectExtent l="0" t="0" r="1016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1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32571">
      <w:pPr>
        <w:jc w:val="left"/>
        <w:rPr>
          <w:b/>
          <w:bCs/>
          <w:sz w:val="36"/>
          <w:szCs w:val="36"/>
        </w:rPr>
      </w:pPr>
      <w:r>
        <w:rPr>
          <w:rFonts w:hint="eastAsia" w:ascii="宋体" w:hAnsi="宋体" w:eastAsia="宋体"/>
          <w:sz w:val="24"/>
          <w:szCs w:val="24"/>
        </w:rPr>
        <w:t>（三）教学点审核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本教学点的</w:t>
      </w:r>
      <w:r>
        <w:rPr>
          <w:rFonts w:hint="eastAsia" w:ascii="宋体" w:hAnsi="宋体" w:eastAsia="宋体"/>
          <w:sz w:val="24"/>
          <w:szCs w:val="24"/>
        </w:rPr>
        <w:t>学生是否符合延期毕业申请条件，根据实际情况点击“审核通过”或“审核不通过”并填写审核意见。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 </w:t>
      </w:r>
    </w:p>
    <w:p w14:paraId="5D219172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（四）点击右下角处“提交”完成审核流程。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560A5"/>
    <w:multiLevelType w:val="singleLevel"/>
    <w:tmpl w:val="996560A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ZWZkYWMzZDdiM2RjZTg5M2U0NTMyZjEyOWE3NWMifQ=="/>
  </w:docVars>
  <w:rsids>
    <w:rsidRoot w:val="7695543C"/>
    <w:rsid w:val="000C68B9"/>
    <w:rsid w:val="00321F81"/>
    <w:rsid w:val="04F8769D"/>
    <w:rsid w:val="0C395F0F"/>
    <w:rsid w:val="1B5D0467"/>
    <w:rsid w:val="26E21977"/>
    <w:rsid w:val="31EE5271"/>
    <w:rsid w:val="32E62722"/>
    <w:rsid w:val="33A8748A"/>
    <w:rsid w:val="35791E46"/>
    <w:rsid w:val="3A7A3238"/>
    <w:rsid w:val="3F5F6D00"/>
    <w:rsid w:val="495C6F05"/>
    <w:rsid w:val="53D3441F"/>
    <w:rsid w:val="5C182869"/>
    <w:rsid w:val="5E8A0567"/>
    <w:rsid w:val="5F683490"/>
    <w:rsid w:val="600C1F94"/>
    <w:rsid w:val="6F062649"/>
    <w:rsid w:val="7695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</Words>
  <Characters>325</Characters>
  <Lines>3</Lines>
  <Paragraphs>1</Paragraphs>
  <TotalTime>26</TotalTime>
  <ScaleCrop>false</ScaleCrop>
  <LinksUpToDate>false</LinksUpToDate>
  <CharactersWithSpaces>327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2020-09-22T01:53:00Z</dcterms:created>
  <dc:creator>Administrator</dc:creator>
  <cp:lastModifiedBy>luojianyu</cp:lastModifiedBy>
  <dcterms:modified xsi:type="dcterms:W3CDTF">2025-09-22T08:25:56Z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C3FB52B9AB0448AC909512A2CC5DF78B_13</vt:lpwstr>
  </property>
  <property fmtid="{D5CDD505-2E9C-101B-9397-08002B2CF9AE}" pid="4" name="KSOTemplateDocerSaveRecord">
    <vt:lpwstr>eyJoZGlkIjoiMmY1NTI0NjkwYmQwNGNmODQ2ZTJiMGU3ZTUyNGRiNDAiLCJ1c2VySWQiOiIxNTc2Njg3MTg1In0=</vt:lpwstr>
  </property>
</Properties>
</file>